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17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9"/>
        <w:gridCol w:w="4536"/>
        <w:gridCol w:w="2976"/>
        <w:gridCol w:w="3119"/>
      </w:tblGrid>
      <w:tr w:rsidR="007809A9" w:rsidRPr="00440D46" w:rsidTr="008A6CDF">
        <w:tc>
          <w:tcPr>
            <w:tcW w:w="14000" w:type="dxa"/>
            <w:gridSpan w:val="4"/>
          </w:tcPr>
          <w:p w:rsidR="007809A9" w:rsidRPr="00440D46" w:rsidRDefault="007809A9" w:rsidP="008A6CDF">
            <w:pPr>
              <w:jc w:val="center"/>
              <w:rPr>
                <w:rFonts w:ascii="Times New Roman" w:hAnsi="Times New Roman"/>
                <w:b/>
                <w:sz w:val="48"/>
                <w:szCs w:val="48"/>
              </w:rPr>
            </w:pPr>
            <w:r w:rsidRPr="00440D46">
              <w:rPr>
                <w:rFonts w:ascii="Times New Roman" w:hAnsi="Times New Roman"/>
                <w:b/>
                <w:sz w:val="48"/>
                <w:szCs w:val="48"/>
                <w:highlight w:val="yellow"/>
              </w:rPr>
              <w:t>EDUKACJA WCZESNOSZKOLNA</w:t>
            </w:r>
          </w:p>
        </w:tc>
      </w:tr>
      <w:tr w:rsidR="007809A9" w:rsidRPr="00440D46" w:rsidTr="008A6CDF">
        <w:tc>
          <w:tcPr>
            <w:tcW w:w="3369" w:type="dxa"/>
          </w:tcPr>
          <w:p w:rsidR="007809A9" w:rsidRPr="00440D46" w:rsidRDefault="007809A9" w:rsidP="008A6CDF">
            <w:pPr>
              <w:jc w:val="center"/>
              <w:rPr>
                <w:rFonts w:ascii="Times New Roman" w:hAnsi="Times New Roman"/>
                <w:b/>
              </w:rPr>
            </w:pPr>
            <w:r w:rsidRPr="00440D46">
              <w:rPr>
                <w:rFonts w:ascii="Times New Roman" w:hAnsi="Times New Roman"/>
                <w:b/>
              </w:rPr>
              <w:t>Czynność wymagająca poprawy</w:t>
            </w:r>
          </w:p>
        </w:tc>
        <w:tc>
          <w:tcPr>
            <w:tcW w:w="4536" w:type="dxa"/>
          </w:tcPr>
          <w:p w:rsidR="007809A9" w:rsidRPr="00440D46" w:rsidRDefault="007809A9" w:rsidP="008A6CDF">
            <w:pPr>
              <w:jc w:val="center"/>
              <w:rPr>
                <w:rFonts w:ascii="Times New Roman" w:hAnsi="Times New Roman"/>
                <w:b/>
              </w:rPr>
            </w:pPr>
            <w:r w:rsidRPr="00440D46">
              <w:rPr>
                <w:rFonts w:ascii="Times New Roman" w:hAnsi="Times New Roman"/>
                <w:b/>
              </w:rPr>
              <w:t>Działania prowadzące do uzyskania lepszego wyniku</w:t>
            </w:r>
          </w:p>
        </w:tc>
        <w:tc>
          <w:tcPr>
            <w:tcW w:w="2976" w:type="dxa"/>
          </w:tcPr>
          <w:p w:rsidR="007809A9" w:rsidRPr="00440D46" w:rsidRDefault="007809A9" w:rsidP="008A6CDF">
            <w:pPr>
              <w:jc w:val="center"/>
              <w:rPr>
                <w:rFonts w:ascii="Times New Roman" w:hAnsi="Times New Roman"/>
                <w:b/>
              </w:rPr>
            </w:pPr>
            <w:r w:rsidRPr="00440D46">
              <w:rPr>
                <w:rFonts w:ascii="Times New Roman" w:hAnsi="Times New Roman"/>
                <w:b/>
              </w:rPr>
              <w:t>Sposób dokumentowania</w:t>
            </w:r>
          </w:p>
        </w:tc>
        <w:tc>
          <w:tcPr>
            <w:tcW w:w="3119" w:type="dxa"/>
          </w:tcPr>
          <w:p w:rsidR="007809A9" w:rsidRPr="00440D46" w:rsidRDefault="007809A9" w:rsidP="008A6CDF">
            <w:pPr>
              <w:jc w:val="center"/>
              <w:rPr>
                <w:rFonts w:ascii="Times New Roman" w:hAnsi="Times New Roman"/>
                <w:b/>
              </w:rPr>
            </w:pPr>
            <w:r w:rsidRPr="00440D46">
              <w:rPr>
                <w:rFonts w:ascii="Times New Roman" w:hAnsi="Times New Roman"/>
                <w:b/>
              </w:rPr>
              <w:t>Termin realizacji działania</w:t>
            </w:r>
          </w:p>
        </w:tc>
      </w:tr>
      <w:tr w:rsidR="007809A9" w:rsidRPr="00440D46" w:rsidTr="008A6CDF">
        <w:tc>
          <w:tcPr>
            <w:tcW w:w="14000" w:type="dxa"/>
            <w:gridSpan w:val="4"/>
          </w:tcPr>
          <w:p w:rsidR="007809A9" w:rsidRPr="00440D46" w:rsidRDefault="007809A9" w:rsidP="008A6CDF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440D46">
              <w:rPr>
                <w:rFonts w:ascii="Times New Roman" w:hAnsi="Times New Roman"/>
                <w:b/>
                <w:sz w:val="32"/>
                <w:szCs w:val="32"/>
                <w:highlight w:val="yellow"/>
              </w:rPr>
              <w:t>EDUKACJA POLONISTYCZNA</w:t>
            </w:r>
          </w:p>
        </w:tc>
      </w:tr>
      <w:tr w:rsidR="007809A9" w:rsidRPr="00440D46" w:rsidTr="008A6CDF">
        <w:tc>
          <w:tcPr>
            <w:tcW w:w="3369" w:type="dxa"/>
            <w:vMerge w:val="restart"/>
          </w:tcPr>
          <w:p w:rsidR="007809A9" w:rsidRPr="00440D46" w:rsidRDefault="007809A9" w:rsidP="008A6CDF">
            <w:pPr>
              <w:rPr>
                <w:rFonts w:ascii="Times New Roman" w:hAnsi="Times New Roman"/>
              </w:rPr>
            </w:pPr>
            <w:r w:rsidRPr="00440D46">
              <w:rPr>
                <w:rFonts w:ascii="Times New Roman" w:hAnsi="Times New Roman"/>
                <w:b/>
                <w:highlight w:val="yellow"/>
              </w:rPr>
              <w:t>CZYTANIE ZE ZROZUMIENIEM</w:t>
            </w:r>
          </w:p>
          <w:p w:rsidR="007809A9" w:rsidRPr="00440D46" w:rsidRDefault="007809A9" w:rsidP="008A6CDF">
            <w:pPr>
              <w:rPr>
                <w:rFonts w:ascii="Times New Roman" w:hAnsi="Times New Roman"/>
              </w:rPr>
            </w:pPr>
          </w:p>
          <w:p w:rsidR="007809A9" w:rsidRPr="00440D46" w:rsidRDefault="007809A9" w:rsidP="008A6CDF">
            <w:pPr>
              <w:rPr>
                <w:rFonts w:ascii="Times New Roman" w:hAnsi="Times New Roman"/>
              </w:rPr>
            </w:pPr>
          </w:p>
          <w:p w:rsidR="007809A9" w:rsidRPr="00440D46" w:rsidRDefault="007809A9" w:rsidP="008A6CDF">
            <w:pPr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7809A9" w:rsidRPr="00440D46" w:rsidRDefault="007809A9" w:rsidP="008A6CDF">
            <w:pPr>
              <w:ind w:left="36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40D46">
              <w:rPr>
                <w:rFonts w:ascii="Times New Roman" w:hAnsi="Times New Roman"/>
                <w:b/>
                <w:highlight w:val="yellow"/>
              </w:rPr>
              <w:t>ROZWÓJ CZYTELNICTWA</w:t>
            </w:r>
          </w:p>
          <w:p w:rsidR="007809A9" w:rsidRPr="00440D46" w:rsidRDefault="007809A9" w:rsidP="008A6CD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D46">
              <w:rPr>
                <w:rFonts w:ascii="Times New Roman" w:hAnsi="Times New Roman"/>
                <w:b/>
              </w:rPr>
              <w:t>swobodne czytanie dzieciom dla przyjemności</w:t>
            </w:r>
            <w:r w:rsidRPr="00440D46">
              <w:rPr>
                <w:rFonts w:ascii="Times New Roman" w:hAnsi="Times New Roman"/>
              </w:rPr>
              <w:t xml:space="preserve"> – nauczyciel, zaproszony gość (np. nauczyciel I lub II etapu edukacyjnego, rodzic)  lub uczeń klasy III czyta całej klasie bajkę, baśń, wierszyki, legendę, książkę (rozdziałami), ciekawy artykuł z czasopisma lub inne teksty zaproponowane przez nauczyciela lub uczniów. Czytanie może być zakończone wykonaniem ilustracji, dyskusją, zagraniem scenek, zagadkami itd.</w:t>
            </w:r>
          </w:p>
        </w:tc>
        <w:tc>
          <w:tcPr>
            <w:tcW w:w="2976" w:type="dxa"/>
          </w:tcPr>
          <w:p w:rsidR="007809A9" w:rsidRPr="00440D46" w:rsidRDefault="007809A9" w:rsidP="008A6CDF">
            <w:pPr>
              <w:rPr>
                <w:rFonts w:ascii="Times New Roman" w:hAnsi="Times New Roman"/>
                <w:b/>
              </w:rPr>
            </w:pPr>
          </w:p>
          <w:p w:rsidR="007809A9" w:rsidRPr="00440D46" w:rsidRDefault="007809A9" w:rsidP="008A6C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7809A9" w:rsidRPr="00440D46" w:rsidRDefault="007809A9" w:rsidP="008A6CDF">
            <w:pPr>
              <w:rPr>
                <w:rFonts w:ascii="Times New Roman" w:hAnsi="Times New Roman"/>
              </w:rPr>
            </w:pPr>
          </w:p>
          <w:p w:rsidR="007809A9" w:rsidRPr="00440D46" w:rsidRDefault="007809A9" w:rsidP="008A6C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codziennie na początek dnia</w:t>
            </w:r>
          </w:p>
          <w:p w:rsidR="007809A9" w:rsidRPr="00440D46" w:rsidRDefault="007809A9" w:rsidP="008A6CDF">
            <w:pPr>
              <w:rPr>
                <w:rFonts w:ascii="Times New Roman" w:hAnsi="Times New Roman"/>
              </w:rPr>
            </w:pPr>
          </w:p>
        </w:tc>
      </w:tr>
      <w:tr w:rsidR="007809A9" w:rsidRPr="00440D46" w:rsidTr="008A6CDF">
        <w:tc>
          <w:tcPr>
            <w:tcW w:w="3369" w:type="dxa"/>
            <w:vMerge/>
          </w:tcPr>
          <w:p w:rsidR="007809A9" w:rsidRPr="00440D46" w:rsidRDefault="007809A9" w:rsidP="008A6CD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</w:tcPr>
          <w:p w:rsidR="007809A9" w:rsidRPr="00440D46" w:rsidRDefault="007809A9" w:rsidP="008A6CD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D46">
              <w:rPr>
                <w:rFonts w:ascii="Times New Roman" w:hAnsi="Times New Roman"/>
                <w:b/>
              </w:rPr>
              <w:t>ćwiczenia utrwalające czytanie ze zrozumieniem</w:t>
            </w:r>
            <w:r w:rsidRPr="00440D46">
              <w:rPr>
                <w:rFonts w:ascii="Times New Roman" w:hAnsi="Times New Roman"/>
              </w:rPr>
              <w:t xml:space="preserve"> z wykorzystaniem gotowych tekstów – </w:t>
            </w:r>
            <w:r w:rsidRPr="00440D46">
              <w:rPr>
                <w:rFonts w:ascii="Times New Roman" w:hAnsi="Times New Roman"/>
                <w:b/>
              </w:rPr>
              <w:t>praca  z tekstem</w:t>
            </w:r>
            <w:r w:rsidRPr="00440D46">
              <w:rPr>
                <w:rFonts w:ascii="Times New Roman" w:hAnsi="Times New Roman"/>
              </w:rPr>
              <w:t xml:space="preserve"> popularnonaukowym dostosowanym do możliwości poznawczych uczniów:</w:t>
            </w:r>
          </w:p>
          <w:p w:rsidR="007809A9" w:rsidRPr="00440D46" w:rsidRDefault="007809A9" w:rsidP="008A6C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D46">
              <w:rPr>
                <w:rFonts w:ascii="Times New Roman" w:hAnsi="Times New Roman"/>
                <w:b/>
              </w:rPr>
              <w:t>tekst autentyczny</w:t>
            </w:r>
            <w:r w:rsidRPr="00440D46">
              <w:rPr>
                <w:rFonts w:ascii="Times New Roman" w:hAnsi="Times New Roman"/>
              </w:rPr>
              <w:t xml:space="preserve"> (spoza podręcznika), np. artykuł z wartościowego czasopisma, tj. Świerszczyk, Kumpel, Mały Gość Niedzielny, Odkrywcy, hasło z encyklopedii dziecięcej, ciekawe fragmenty książek </w:t>
            </w:r>
            <w:r w:rsidRPr="00440D46">
              <w:rPr>
                <w:rFonts w:ascii="Times New Roman" w:hAnsi="Times New Roman"/>
              </w:rPr>
              <w:lastRenderedPageBreak/>
              <w:t>popularnonaukowych, instrukcje, przepisy, repertuar kina</w:t>
            </w:r>
          </w:p>
          <w:p w:rsidR="007809A9" w:rsidRPr="00440D46" w:rsidRDefault="007809A9" w:rsidP="008A6CDF">
            <w:pPr>
              <w:jc w:val="both"/>
              <w:rPr>
                <w:rFonts w:ascii="Times New Roman" w:hAnsi="Times New Roman"/>
              </w:rPr>
            </w:pPr>
          </w:p>
          <w:p w:rsidR="007809A9" w:rsidRPr="00440D46" w:rsidRDefault="007809A9" w:rsidP="008A6CDF">
            <w:pPr>
              <w:jc w:val="both"/>
              <w:rPr>
                <w:rFonts w:ascii="Times New Roman" w:hAnsi="Times New Roman"/>
              </w:rPr>
            </w:pPr>
            <w:r w:rsidRPr="00440D46">
              <w:rPr>
                <w:rFonts w:ascii="Times New Roman" w:hAnsi="Times New Roman"/>
              </w:rPr>
              <w:t>Analiza takiego tekstu powinna odbywać się zgodnie ze wskazówkami zawartymi w analizie testów kompetencji trzecioklasisty OBUT.</w:t>
            </w:r>
          </w:p>
          <w:p w:rsidR="007809A9" w:rsidRPr="00440D46" w:rsidRDefault="007809A9" w:rsidP="008A6CDF">
            <w:pPr>
              <w:rPr>
                <w:rFonts w:ascii="Times New Roman" w:hAnsi="Times New Roman"/>
              </w:rPr>
            </w:pPr>
            <w:r w:rsidRPr="00440D4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976" w:type="dxa"/>
          </w:tcPr>
          <w:p w:rsidR="007809A9" w:rsidRPr="00440D46" w:rsidRDefault="007809A9" w:rsidP="008A6CDF">
            <w:pPr>
              <w:jc w:val="center"/>
              <w:rPr>
                <w:rFonts w:ascii="Times New Roman" w:hAnsi="Times New Roman"/>
              </w:rPr>
            </w:pPr>
            <w:r w:rsidRPr="00440D46">
              <w:rPr>
                <w:rFonts w:ascii="Times New Roman" w:hAnsi="Times New Roman"/>
              </w:rPr>
              <w:lastRenderedPageBreak/>
              <w:t>wpis w dzienniku lekcyjnym, kopia tekstu i ćwiczeń przechowywana w teczce nauczyciela</w:t>
            </w:r>
          </w:p>
        </w:tc>
        <w:tc>
          <w:tcPr>
            <w:tcW w:w="3119" w:type="dxa"/>
          </w:tcPr>
          <w:p w:rsidR="007809A9" w:rsidRPr="00440D46" w:rsidRDefault="007809A9" w:rsidP="008A6CDF">
            <w:pPr>
              <w:rPr>
                <w:rFonts w:ascii="Times New Roman" w:hAnsi="Times New Roman"/>
                <w:b/>
              </w:rPr>
            </w:pPr>
            <w:r w:rsidRPr="00440D46">
              <w:rPr>
                <w:rFonts w:ascii="Times New Roman" w:hAnsi="Times New Roman"/>
                <w:b/>
              </w:rPr>
              <w:t>KLASY I</w:t>
            </w:r>
          </w:p>
          <w:p w:rsidR="007809A9" w:rsidRPr="00440D46" w:rsidRDefault="007809A9" w:rsidP="008A6CDF">
            <w:pPr>
              <w:rPr>
                <w:rFonts w:ascii="Times New Roman" w:hAnsi="Times New Roman"/>
              </w:rPr>
            </w:pPr>
            <w:r w:rsidRPr="00440D46">
              <w:rPr>
                <w:rFonts w:ascii="Times New Roman" w:hAnsi="Times New Roman"/>
                <w:u w:val="single"/>
              </w:rPr>
              <w:t>min. 1 raz w semestrze</w:t>
            </w:r>
            <w:r w:rsidRPr="00440D46">
              <w:rPr>
                <w:rFonts w:ascii="Times New Roman" w:hAnsi="Times New Roman"/>
              </w:rPr>
              <w:t xml:space="preserve"> – tekst  głośno czytany przez nauczyciela, uczniowie wykonują ćwiczenia do tekstu</w:t>
            </w:r>
          </w:p>
          <w:p w:rsidR="007809A9" w:rsidRPr="00440D46" w:rsidRDefault="007809A9" w:rsidP="008A6CDF">
            <w:pPr>
              <w:rPr>
                <w:rFonts w:ascii="Times New Roman" w:hAnsi="Times New Roman"/>
                <w:b/>
              </w:rPr>
            </w:pPr>
            <w:r w:rsidRPr="00440D46">
              <w:rPr>
                <w:rFonts w:ascii="Times New Roman" w:hAnsi="Times New Roman"/>
                <w:b/>
              </w:rPr>
              <w:t xml:space="preserve">KLASY II </w:t>
            </w:r>
          </w:p>
          <w:p w:rsidR="007809A9" w:rsidRPr="00440D46" w:rsidRDefault="007809A9" w:rsidP="008A6CDF">
            <w:pPr>
              <w:rPr>
                <w:rFonts w:ascii="Times New Roman" w:hAnsi="Times New Roman"/>
              </w:rPr>
            </w:pPr>
            <w:r w:rsidRPr="00440D46">
              <w:rPr>
                <w:rFonts w:ascii="Times New Roman" w:hAnsi="Times New Roman"/>
                <w:u w:val="single"/>
              </w:rPr>
              <w:t>min. 2 razy w semestrze</w:t>
            </w:r>
            <w:r w:rsidRPr="00440D46">
              <w:rPr>
                <w:rFonts w:ascii="Times New Roman" w:hAnsi="Times New Roman"/>
              </w:rPr>
              <w:t>:</w:t>
            </w:r>
          </w:p>
          <w:p w:rsidR="007809A9" w:rsidRPr="00440D46" w:rsidRDefault="007809A9" w:rsidP="008A6CDF">
            <w:pPr>
              <w:rPr>
                <w:rFonts w:ascii="Times New Roman" w:hAnsi="Times New Roman"/>
              </w:rPr>
            </w:pPr>
            <w:r w:rsidRPr="00440D46">
              <w:rPr>
                <w:rFonts w:ascii="Times New Roman" w:hAnsi="Times New Roman"/>
              </w:rPr>
              <w:lastRenderedPageBreak/>
              <w:t xml:space="preserve">I </w:t>
            </w:r>
            <w:proofErr w:type="spellStart"/>
            <w:r w:rsidRPr="00440D46">
              <w:rPr>
                <w:rFonts w:ascii="Times New Roman" w:hAnsi="Times New Roman"/>
              </w:rPr>
              <w:t>sem</w:t>
            </w:r>
            <w:proofErr w:type="spellEnd"/>
            <w:r w:rsidRPr="00440D46">
              <w:rPr>
                <w:rFonts w:ascii="Times New Roman" w:hAnsi="Times New Roman"/>
              </w:rPr>
              <w:t>. – tekst głośno czytany przez nauczyciela</w:t>
            </w:r>
          </w:p>
          <w:p w:rsidR="007809A9" w:rsidRPr="00440D46" w:rsidRDefault="007809A9" w:rsidP="008A6CDF">
            <w:pPr>
              <w:rPr>
                <w:rFonts w:ascii="Times New Roman" w:hAnsi="Times New Roman"/>
              </w:rPr>
            </w:pPr>
            <w:r w:rsidRPr="00440D46">
              <w:rPr>
                <w:rFonts w:ascii="Times New Roman" w:hAnsi="Times New Roman"/>
              </w:rPr>
              <w:t xml:space="preserve">II </w:t>
            </w:r>
            <w:proofErr w:type="spellStart"/>
            <w:r w:rsidRPr="00440D46">
              <w:rPr>
                <w:rFonts w:ascii="Times New Roman" w:hAnsi="Times New Roman"/>
              </w:rPr>
              <w:t>sem</w:t>
            </w:r>
            <w:proofErr w:type="spellEnd"/>
            <w:r w:rsidRPr="00440D46">
              <w:rPr>
                <w:rFonts w:ascii="Times New Roman" w:hAnsi="Times New Roman"/>
              </w:rPr>
              <w:t>. – uczniowie czytają samodzielnie i wykonują ćwiczenia do tekstu</w:t>
            </w:r>
          </w:p>
          <w:p w:rsidR="007809A9" w:rsidRPr="00440D46" w:rsidRDefault="007809A9" w:rsidP="008A6CDF">
            <w:pPr>
              <w:rPr>
                <w:rFonts w:ascii="Times New Roman" w:hAnsi="Times New Roman"/>
                <w:b/>
              </w:rPr>
            </w:pPr>
            <w:r w:rsidRPr="00440D46">
              <w:rPr>
                <w:rFonts w:ascii="Times New Roman" w:hAnsi="Times New Roman"/>
                <w:b/>
              </w:rPr>
              <w:t xml:space="preserve">KLASY III    </w:t>
            </w:r>
          </w:p>
          <w:p w:rsidR="007809A9" w:rsidRPr="00440D46" w:rsidRDefault="007809A9" w:rsidP="008A6CDF">
            <w:pPr>
              <w:rPr>
                <w:rFonts w:ascii="Times New Roman" w:hAnsi="Times New Roman"/>
              </w:rPr>
            </w:pPr>
            <w:r w:rsidRPr="00440D46">
              <w:rPr>
                <w:rFonts w:ascii="Times New Roman" w:hAnsi="Times New Roman"/>
                <w:u w:val="single"/>
              </w:rPr>
              <w:t>min. 2 razy w semestrze</w:t>
            </w:r>
            <w:r w:rsidRPr="00440D46">
              <w:rPr>
                <w:rFonts w:ascii="Times New Roman" w:hAnsi="Times New Roman"/>
              </w:rPr>
              <w:t xml:space="preserve"> -  uczniowie  czytają samodzielnie i wykonują ćwiczenia do tekstu</w:t>
            </w:r>
          </w:p>
        </w:tc>
      </w:tr>
      <w:tr w:rsidR="007809A9" w:rsidRPr="00440D46" w:rsidTr="008A6CDF">
        <w:tc>
          <w:tcPr>
            <w:tcW w:w="3369" w:type="dxa"/>
          </w:tcPr>
          <w:p w:rsidR="007809A9" w:rsidRPr="00440D46" w:rsidRDefault="007809A9" w:rsidP="008A6CD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</w:tcPr>
          <w:p w:rsidR="007809A9" w:rsidRPr="00440D46" w:rsidRDefault="007809A9" w:rsidP="008A6CD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40D46">
              <w:rPr>
                <w:rFonts w:ascii="Times New Roman" w:hAnsi="Times New Roman"/>
                <w:b/>
              </w:rPr>
              <w:t xml:space="preserve">lekcje biblioteczne – </w:t>
            </w:r>
            <w:r w:rsidRPr="00440D46">
              <w:rPr>
                <w:rFonts w:ascii="Times New Roman" w:hAnsi="Times New Roman"/>
              </w:rPr>
              <w:t>wizyta w bibliotece szkolnej</w:t>
            </w:r>
            <w:r w:rsidRPr="00440D46">
              <w:rPr>
                <w:rFonts w:ascii="Times New Roman" w:hAnsi="Times New Roman"/>
                <w:b/>
              </w:rPr>
              <w:t xml:space="preserve">, </w:t>
            </w:r>
            <w:r w:rsidRPr="00440D46">
              <w:rPr>
                <w:rFonts w:ascii="Times New Roman" w:hAnsi="Times New Roman"/>
              </w:rPr>
              <w:t>np. wywiad z nauczycielami bibliotekarzami, oglądanie ciekawych książek z księgozbiorów, udział w lekcji przygotowanej przez nauczyciela biblioteki</w:t>
            </w:r>
          </w:p>
          <w:p w:rsidR="007809A9" w:rsidRPr="00440D46" w:rsidRDefault="007809A9" w:rsidP="008A6CDF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</w:tcPr>
          <w:p w:rsidR="007809A9" w:rsidRPr="00440D46" w:rsidRDefault="007809A9" w:rsidP="008A6CDF">
            <w:pPr>
              <w:jc w:val="center"/>
              <w:rPr>
                <w:rFonts w:ascii="Times New Roman" w:hAnsi="Times New Roman"/>
              </w:rPr>
            </w:pPr>
            <w:r w:rsidRPr="00440D46">
              <w:rPr>
                <w:rFonts w:ascii="Times New Roman" w:hAnsi="Times New Roman"/>
              </w:rPr>
              <w:t>nauczyciel edukacji wczesnoszkolnej we współpracy z nauczycielem biblioteki</w:t>
            </w:r>
          </w:p>
          <w:p w:rsidR="007809A9" w:rsidRPr="00440D46" w:rsidRDefault="007809A9" w:rsidP="008A6CDF">
            <w:pPr>
              <w:rPr>
                <w:rFonts w:ascii="Times New Roman" w:hAnsi="Times New Roman"/>
              </w:rPr>
            </w:pPr>
          </w:p>
          <w:p w:rsidR="007809A9" w:rsidRPr="00440D46" w:rsidRDefault="007809A9" w:rsidP="008A6CDF">
            <w:pPr>
              <w:jc w:val="center"/>
              <w:rPr>
                <w:rFonts w:ascii="Times New Roman" w:hAnsi="Times New Roman"/>
                <w:b/>
              </w:rPr>
            </w:pPr>
            <w:r w:rsidRPr="00440D46">
              <w:rPr>
                <w:rFonts w:ascii="Times New Roman" w:hAnsi="Times New Roman"/>
                <w:b/>
              </w:rPr>
              <w:t>SPOSÓB DOKUMENTOWANIA</w:t>
            </w:r>
          </w:p>
          <w:p w:rsidR="007809A9" w:rsidRPr="00440D46" w:rsidRDefault="007809A9" w:rsidP="008A6CDF">
            <w:pPr>
              <w:jc w:val="center"/>
              <w:rPr>
                <w:rFonts w:ascii="Times New Roman" w:hAnsi="Times New Roman"/>
              </w:rPr>
            </w:pPr>
            <w:r w:rsidRPr="00440D46">
              <w:rPr>
                <w:rFonts w:ascii="Times New Roman" w:hAnsi="Times New Roman"/>
              </w:rPr>
              <w:t>wpis w dzienniku lekcyjnym, notatka w zeszycie, inne: wg inwencji nauczyciela</w:t>
            </w:r>
          </w:p>
          <w:p w:rsidR="007809A9" w:rsidRPr="00440D46" w:rsidRDefault="007809A9" w:rsidP="008A6CDF">
            <w:pPr>
              <w:jc w:val="center"/>
              <w:rPr>
                <w:rFonts w:ascii="Times New Roman" w:hAnsi="Times New Roman"/>
              </w:rPr>
            </w:pPr>
          </w:p>
          <w:p w:rsidR="007809A9" w:rsidRPr="00440D46" w:rsidRDefault="007809A9" w:rsidP="008A6CDF">
            <w:pPr>
              <w:jc w:val="center"/>
              <w:rPr>
                <w:rFonts w:ascii="Times New Roman" w:hAnsi="Times New Roman"/>
              </w:rPr>
            </w:pPr>
          </w:p>
          <w:p w:rsidR="007809A9" w:rsidRPr="00440D46" w:rsidRDefault="007809A9" w:rsidP="008A6CDF">
            <w:pPr>
              <w:rPr>
                <w:rFonts w:ascii="Times New Roman" w:hAnsi="Times New Roman"/>
              </w:rPr>
            </w:pPr>
          </w:p>
          <w:p w:rsidR="007809A9" w:rsidRPr="00440D46" w:rsidRDefault="007809A9" w:rsidP="008A6CDF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7809A9" w:rsidRPr="00440D46" w:rsidRDefault="007809A9" w:rsidP="008A6CDF">
            <w:pPr>
              <w:rPr>
                <w:rFonts w:ascii="Times New Roman" w:hAnsi="Times New Roman"/>
              </w:rPr>
            </w:pPr>
            <w:r w:rsidRPr="00440D46">
              <w:rPr>
                <w:rFonts w:ascii="Times New Roman" w:hAnsi="Times New Roman"/>
              </w:rPr>
              <w:lastRenderedPageBreak/>
              <w:t>min. 1 x w roku szkolnym</w:t>
            </w:r>
          </w:p>
        </w:tc>
      </w:tr>
      <w:tr w:rsidR="007809A9" w:rsidRPr="00440D46" w:rsidTr="008A6CDF">
        <w:tc>
          <w:tcPr>
            <w:tcW w:w="3369" w:type="dxa"/>
            <w:vMerge w:val="restart"/>
          </w:tcPr>
          <w:p w:rsidR="007809A9" w:rsidRPr="00440D46" w:rsidRDefault="007809A9" w:rsidP="008A6CDF">
            <w:pPr>
              <w:rPr>
                <w:rFonts w:ascii="Times New Roman" w:hAnsi="Times New Roman"/>
                <w:b/>
              </w:rPr>
            </w:pPr>
            <w:r w:rsidRPr="00440D46">
              <w:rPr>
                <w:rFonts w:ascii="Times New Roman" w:hAnsi="Times New Roman"/>
                <w:b/>
              </w:rPr>
              <w:lastRenderedPageBreak/>
              <w:t>PISANIE</w:t>
            </w:r>
          </w:p>
          <w:p w:rsidR="007809A9" w:rsidRPr="00440D46" w:rsidRDefault="007809A9" w:rsidP="008A6C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7809A9" w:rsidRPr="00440D46" w:rsidRDefault="007809A9" w:rsidP="008A6CDF">
            <w:pPr>
              <w:jc w:val="center"/>
              <w:rPr>
                <w:rFonts w:ascii="Times New Roman" w:hAnsi="Times New Roman"/>
                <w:b/>
              </w:rPr>
            </w:pPr>
            <w:r w:rsidRPr="00440D46">
              <w:rPr>
                <w:rFonts w:ascii="Times New Roman" w:hAnsi="Times New Roman"/>
                <w:b/>
                <w:highlight w:val="yellow"/>
              </w:rPr>
              <w:t>SAMODZIELNE REDAGOWANIE FORM WYPOWIEDZI</w:t>
            </w:r>
          </w:p>
          <w:p w:rsidR="007809A9" w:rsidRPr="00440D46" w:rsidRDefault="007809A9" w:rsidP="008A6CD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D46">
              <w:rPr>
                <w:rFonts w:ascii="Times New Roman" w:hAnsi="Times New Roman"/>
              </w:rPr>
              <w:t xml:space="preserve">samodzielne tworzenie jak najczęściej następujących </w:t>
            </w:r>
            <w:r w:rsidRPr="00440D46">
              <w:rPr>
                <w:rFonts w:ascii="Times New Roman" w:hAnsi="Times New Roman"/>
                <w:b/>
              </w:rPr>
              <w:t>form wypowiedzi w formie pisemnej</w:t>
            </w:r>
            <w:r w:rsidRPr="00440D46">
              <w:rPr>
                <w:rFonts w:ascii="Times New Roman" w:hAnsi="Times New Roman"/>
              </w:rPr>
              <w:t>: opowiadanie, opis, list, zaproszenie, życzenia, ogłoszenie, notatka (notatki z lekcji – począwszy od klasy II) – wspierać rysunkami</w:t>
            </w:r>
          </w:p>
          <w:p w:rsidR="007809A9" w:rsidRPr="00440D46" w:rsidRDefault="007809A9" w:rsidP="008A6CDF">
            <w:pPr>
              <w:jc w:val="both"/>
              <w:rPr>
                <w:rFonts w:ascii="Times New Roman" w:hAnsi="Times New Roman"/>
                <w:b/>
              </w:rPr>
            </w:pPr>
          </w:p>
          <w:p w:rsidR="007809A9" w:rsidRPr="00440D46" w:rsidRDefault="007809A9" w:rsidP="008A6CDF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</w:tcPr>
          <w:p w:rsidR="007809A9" w:rsidRPr="00440D46" w:rsidRDefault="007809A9" w:rsidP="008A6CDF">
            <w:pPr>
              <w:jc w:val="center"/>
              <w:rPr>
                <w:rFonts w:ascii="Times New Roman" w:hAnsi="Times New Roman"/>
              </w:rPr>
            </w:pPr>
            <w:r w:rsidRPr="00440D46">
              <w:rPr>
                <w:rFonts w:ascii="Times New Roman" w:hAnsi="Times New Roman"/>
              </w:rPr>
              <w:t>Uczniowie piszą prace pisemne na kartkach lub w zeszycie. Kartki nauczyciel przechowuje w swojej dokumentacji, zeszyty są do wglądu podczas kontroli. Wpis do dziennika lekcyjnego: temat, ocena za wykonaną pracę pisemną</w:t>
            </w:r>
          </w:p>
        </w:tc>
        <w:tc>
          <w:tcPr>
            <w:tcW w:w="3119" w:type="dxa"/>
          </w:tcPr>
          <w:p w:rsidR="007809A9" w:rsidRPr="00440D46" w:rsidRDefault="007809A9" w:rsidP="008A6CDF">
            <w:pPr>
              <w:jc w:val="center"/>
              <w:rPr>
                <w:rFonts w:ascii="Times New Roman" w:hAnsi="Times New Roman"/>
              </w:rPr>
            </w:pPr>
            <w:r w:rsidRPr="00440D46">
              <w:rPr>
                <w:rFonts w:ascii="Times New Roman" w:hAnsi="Times New Roman"/>
              </w:rPr>
              <w:t>cały rok szkolny zgodnie z Przedmiotowymi Zasadami Oceniania – klasy II i III min. 3 x w semestrze</w:t>
            </w:r>
          </w:p>
          <w:p w:rsidR="007809A9" w:rsidRPr="00440D46" w:rsidRDefault="007809A9" w:rsidP="008A6CDF">
            <w:pPr>
              <w:jc w:val="center"/>
              <w:rPr>
                <w:rFonts w:ascii="Times New Roman" w:hAnsi="Times New Roman"/>
              </w:rPr>
            </w:pPr>
          </w:p>
          <w:p w:rsidR="007809A9" w:rsidRPr="00440D46" w:rsidRDefault="007809A9" w:rsidP="008A6CDF">
            <w:pPr>
              <w:jc w:val="center"/>
              <w:rPr>
                <w:rFonts w:ascii="Times New Roman" w:hAnsi="Times New Roman"/>
              </w:rPr>
            </w:pPr>
          </w:p>
          <w:p w:rsidR="007809A9" w:rsidRPr="00440D46" w:rsidRDefault="007809A9" w:rsidP="008A6CDF">
            <w:pPr>
              <w:snapToGrid w:val="0"/>
              <w:rPr>
                <w:rFonts w:ascii="Times New Roman" w:hAnsi="Times New Roman"/>
              </w:rPr>
            </w:pPr>
          </w:p>
        </w:tc>
      </w:tr>
      <w:tr w:rsidR="007809A9" w:rsidRPr="00440D46" w:rsidTr="008A6CDF">
        <w:tc>
          <w:tcPr>
            <w:tcW w:w="3369" w:type="dxa"/>
            <w:vMerge/>
          </w:tcPr>
          <w:p w:rsidR="007809A9" w:rsidRPr="00440D46" w:rsidRDefault="007809A9" w:rsidP="008A6CD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</w:tcPr>
          <w:p w:rsidR="007809A9" w:rsidRPr="00440D46" w:rsidRDefault="007809A9" w:rsidP="008A6CDF">
            <w:pPr>
              <w:jc w:val="center"/>
              <w:rPr>
                <w:rFonts w:ascii="Times New Roman" w:hAnsi="Times New Roman"/>
                <w:b/>
              </w:rPr>
            </w:pPr>
            <w:r w:rsidRPr="00440D46">
              <w:rPr>
                <w:rFonts w:ascii="Times New Roman" w:hAnsi="Times New Roman"/>
                <w:b/>
                <w:highlight w:val="yellow"/>
              </w:rPr>
              <w:t>KALIGRAFIA</w:t>
            </w:r>
          </w:p>
          <w:p w:rsidR="007809A9" w:rsidRPr="00440D46" w:rsidRDefault="007809A9" w:rsidP="008A6CD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D46">
              <w:rPr>
                <w:rFonts w:ascii="Times New Roman" w:hAnsi="Times New Roman"/>
              </w:rPr>
              <w:t>realizowanie dodatkowych ćwiczeń z kaligrafii (w zeszycie przedmiotowym,  dodatkowym lub na kartach pracy) jako zadanie domowe (począwszy od literek przez pojedyncze wyrazy do krótkich tekstów)</w:t>
            </w:r>
          </w:p>
          <w:p w:rsidR="007809A9" w:rsidRPr="00440D46" w:rsidRDefault="007809A9" w:rsidP="008A6CDF">
            <w:pPr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7809A9" w:rsidRPr="00440D46" w:rsidRDefault="007809A9" w:rsidP="008A6CDF">
            <w:pPr>
              <w:snapToGrid w:val="0"/>
              <w:jc w:val="center"/>
              <w:rPr>
                <w:rFonts w:ascii="Times New Roman" w:hAnsi="Times New Roman"/>
              </w:rPr>
            </w:pPr>
            <w:r w:rsidRPr="00440D46">
              <w:rPr>
                <w:rFonts w:ascii="Times New Roman" w:hAnsi="Times New Roman"/>
              </w:rPr>
              <w:t>zeszyt do kaligrafii lub przedmiotowy, karty pracy do wglądu dla dyrektora szkoły z widocznymi oznakami sprawdzania go przez wychowawcę (np. haczyk, uśmiech, komentarz słowny, ocena itp.).</w:t>
            </w:r>
          </w:p>
        </w:tc>
        <w:tc>
          <w:tcPr>
            <w:tcW w:w="3119" w:type="dxa"/>
          </w:tcPr>
          <w:p w:rsidR="007809A9" w:rsidRPr="00440D46" w:rsidRDefault="007809A9" w:rsidP="008A6CDF">
            <w:pPr>
              <w:snapToGrid w:val="0"/>
              <w:jc w:val="center"/>
              <w:rPr>
                <w:rFonts w:ascii="Times New Roman" w:hAnsi="Times New Roman"/>
              </w:rPr>
            </w:pPr>
            <w:r w:rsidRPr="00440D46">
              <w:rPr>
                <w:rFonts w:ascii="Times New Roman" w:hAnsi="Times New Roman"/>
              </w:rPr>
              <w:t xml:space="preserve">cały rok szkolny – zadanie domowe  z kaligrafii  co najmniej jeden raz w tygodniu w klasie I </w:t>
            </w:r>
            <w:proofErr w:type="spellStart"/>
            <w:r w:rsidRPr="00440D46">
              <w:rPr>
                <w:rFonts w:ascii="Times New Roman" w:hAnsi="Times New Roman"/>
              </w:rPr>
              <w:t>i</w:t>
            </w:r>
            <w:proofErr w:type="spellEnd"/>
            <w:r w:rsidRPr="00440D46">
              <w:rPr>
                <w:rFonts w:ascii="Times New Roman" w:hAnsi="Times New Roman"/>
              </w:rPr>
              <w:t xml:space="preserve"> II, natomiast w klasie III tylko dla dzieci piszących niekształtnie</w:t>
            </w:r>
          </w:p>
          <w:p w:rsidR="007809A9" w:rsidRPr="00440D46" w:rsidRDefault="007809A9" w:rsidP="008A6CDF">
            <w:pPr>
              <w:jc w:val="center"/>
              <w:rPr>
                <w:rFonts w:ascii="Times New Roman" w:hAnsi="Times New Roman"/>
              </w:rPr>
            </w:pPr>
          </w:p>
        </w:tc>
      </w:tr>
      <w:tr w:rsidR="007809A9" w:rsidRPr="00440D46" w:rsidTr="008A6CDF">
        <w:tc>
          <w:tcPr>
            <w:tcW w:w="3369" w:type="dxa"/>
          </w:tcPr>
          <w:p w:rsidR="007809A9" w:rsidRPr="00440D46" w:rsidRDefault="007809A9" w:rsidP="008A6CD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</w:tcPr>
          <w:p w:rsidR="007809A9" w:rsidRPr="00440D46" w:rsidRDefault="007809A9" w:rsidP="008A6CDF">
            <w:pPr>
              <w:jc w:val="center"/>
              <w:rPr>
                <w:rFonts w:ascii="Times New Roman" w:hAnsi="Times New Roman"/>
                <w:b/>
              </w:rPr>
            </w:pPr>
            <w:r w:rsidRPr="00440D46">
              <w:rPr>
                <w:rFonts w:ascii="Times New Roman" w:hAnsi="Times New Roman"/>
                <w:b/>
                <w:highlight w:val="yellow"/>
              </w:rPr>
              <w:t>CZĘŚCI MOWY</w:t>
            </w:r>
          </w:p>
          <w:p w:rsidR="007809A9" w:rsidRPr="00440D46" w:rsidRDefault="007809A9" w:rsidP="008A6CD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D46">
              <w:rPr>
                <w:rFonts w:ascii="Times New Roman" w:hAnsi="Times New Roman"/>
              </w:rPr>
              <w:t xml:space="preserve">wykorzystywanie do ćwiczeń w zakresie części mowy różnorodnych planszy, krzyżówek, gotowych tekstów </w:t>
            </w:r>
          </w:p>
          <w:p w:rsidR="007809A9" w:rsidRPr="00440D46" w:rsidRDefault="007809A9" w:rsidP="008A6CDF">
            <w:pPr>
              <w:rPr>
                <w:rFonts w:ascii="Times New Roman" w:hAnsi="Times New Roman"/>
                <w:b/>
                <w:highlight w:val="yellow"/>
              </w:rPr>
            </w:pPr>
          </w:p>
          <w:p w:rsidR="007809A9" w:rsidRPr="00440D46" w:rsidRDefault="007809A9" w:rsidP="008A6CDF">
            <w:pPr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2976" w:type="dxa"/>
          </w:tcPr>
          <w:p w:rsidR="007809A9" w:rsidRPr="00440D46" w:rsidRDefault="007809A9" w:rsidP="008A6CDF">
            <w:pPr>
              <w:jc w:val="center"/>
              <w:rPr>
                <w:rFonts w:ascii="Times New Roman" w:hAnsi="Times New Roman"/>
              </w:rPr>
            </w:pPr>
            <w:r w:rsidRPr="00440D46">
              <w:rPr>
                <w:rFonts w:ascii="Times New Roman" w:hAnsi="Times New Roman"/>
              </w:rPr>
              <w:t>wpis w dzienniku lekcyjnym</w:t>
            </w:r>
          </w:p>
        </w:tc>
        <w:tc>
          <w:tcPr>
            <w:tcW w:w="3119" w:type="dxa"/>
          </w:tcPr>
          <w:p w:rsidR="007809A9" w:rsidRPr="00440D46" w:rsidRDefault="007809A9" w:rsidP="008A6CDF">
            <w:pPr>
              <w:snapToGrid w:val="0"/>
              <w:jc w:val="center"/>
              <w:rPr>
                <w:rFonts w:ascii="Times New Roman" w:hAnsi="Times New Roman"/>
              </w:rPr>
            </w:pPr>
            <w:r w:rsidRPr="00440D46">
              <w:rPr>
                <w:rFonts w:ascii="Times New Roman" w:hAnsi="Times New Roman"/>
              </w:rPr>
              <w:t>w trakcie realizacji treści dotyczących części mowy</w:t>
            </w:r>
          </w:p>
        </w:tc>
      </w:tr>
      <w:tr w:rsidR="007809A9" w:rsidRPr="00440D46" w:rsidTr="008A6CDF">
        <w:tc>
          <w:tcPr>
            <w:tcW w:w="14000" w:type="dxa"/>
            <w:gridSpan w:val="4"/>
          </w:tcPr>
          <w:p w:rsidR="007809A9" w:rsidRPr="00440D46" w:rsidRDefault="007809A9" w:rsidP="008A6CDF">
            <w:pPr>
              <w:snapToGrid w:val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440D46">
              <w:rPr>
                <w:rFonts w:ascii="Times New Roman" w:hAnsi="Times New Roman"/>
                <w:b/>
                <w:sz w:val="32"/>
                <w:szCs w:val="32"/>
                <w:highlight w:val="yellow"/>
              </w:rPr>
              <w:lastRenderedPageBreak/>
              <w:t>EDUKACJA MATEMATYCZNA</w:t>
            </w:r>
          </w:p>
        </w:tc>
      </w:tr>
      <w:tr w:rsidR="007809A9" w:rsidRPr="00440D46" w:rsidTr="008A6CDF">
        <w:trPr>
          <w:trHeight w:val="51"/>
        </w:trPr>
        <w:tc>
          <w:tcPr>
            <w:tcW w:w="3369" w:type="dxa"/>
            <w:vMerge w:val="restart"/>
          </w:tcPr>
          <w:p w:rsidR="007809A9" w:rsidRPr="00440D46" w:rsidRDefault="007809A9" w:rsidP="008A6CDF">
            <w:pPr>
              <w:rPr>
                <w:rFonts w:ascii="Times New Roman" w:hAnsi="Times New Roman"/>
                <w:b/>
              </w:rPr>
            </w:pPr>
            <w:r w:rsidRPr="00440D46">
              <w:rPr>
                <w:rFonts w:ascii="Times New Roman" w:hAnsi="Times New Roman"/>
                <w:b/>
                <w:highlight w:val="yellow"/>
              </w:rPr>
              <w:t>KSZTAŁTOWANIE LOGICZNEGO MYŚLENIA</w:t>
            </w:r>
          </w:p>
          <w:p w:rsidR="007809A9" w:rsidRPr="00440D46" w:rsidRDefault="007809A9" w:rsidP="008A6CDF">
            <w:pPr>
              <w:rPr>
                <w:rFonts w:ascii="Times New Roman" w:hAnsi="Times New Roman"/>
              </w:rPr>
            </w:pPr>
          </w:p>
          <w:p w:rsidR="007809A9" w:rsidRPr="00440D46" w:rsidRDefault="007809A9" w:rsidP="008A6CDF">
            <w:pPr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7809A9" w:rsidRPr="00440D46" w:rsidRDefault="007809A9" w:rsidP="008A6CDF">
            <w:pPr>
              <w:jc w:val="center"/>
              <w:rPr>
                <w:rFonts w:ascii="Times New Roman" w:hAnsi="Times New Roman"/>
                <w:b/>
              </w:rPr>
            </w:pPr>
            <w:r w:rsidRPr="00440D46">
              <w:rPr>
                <w:rFonts w:ascii="Times New Roman" w:hAnsi="Times New Roman"/>
                <w:b/>
                <w:highlight w:val="yellow"/>
              </w:rPr>
              <w:t>GRY I ZABAWY MATEMATYCZNE</w:t>
            </w:r>
          </w:p>
          <w:p w:rsidR="007809A9" w:rsidRPr="00440D46" w:rsidRDefault="007809A9" w:rsidP="008A6CD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D46">
              <w:rPr>
                <w:rFonts w:ascii="Times New Roman" w:hAnsi="Times New Roman"/>
              </w:rPr>
              <w:t xml:space="preserve">stosowanie podczas lekcji </w:t>
            </w:r>
            <w:r w:rsidRPr="00440D46">
              <w:rPr>
                <w:rFonts w:ascii="Times New Roman" w:hAnsi="Times New Roman"/>
                <w:b/>
              </w:rPr>
              <w:t>gier i zabaw dydaktycznych</w:t>
            </w:r>
            <w:r w:rsidRPr="00440D46">
              <w:rPr>
                <w:rFonts w:ascii="Times New Roman" w:hAnsi="Times New Roman"/>
              </w:rPr>
              <w:t xml:space="preserve"> kształtujących logiczne myślenie</w:t>
            </w:r>
          </w:p>
          <w:p w:rsidR="007809A9" w:rsidRPr="00440D46" w:rsidRDefault="007809A9" w:rsidP="008A6CDF">
            <w:pPr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7809A9" w:rsidRPr="00440D46" w:rsidRDefault="007809A9" w:rsidP="008A6CDF">
            <w:pPr>
              <w:rPr>
                <w:rFonts w:ascii="Times New Roman" w:hAnsi="Times New Roman"/>
              </w:rPr>
            </w:pPr>
          </w:p>
          <w:p w:rsidR="007809A9" w:rsidRPr="00440D46" w:rsidRDefault="007809A9" w:rsidP="008A6CDF">
            <w:pPr>
              <w:jc w:val="center"/>
              <w:rPr>
                <w:rFonts w:ascii="Times New Roman" w:hAnsi="Times New Roman"/>
              </w:rPr>
            </w:pPr>
            <w:r w:rsidRPr="00440D46">
              <w:rPr>
                <w:rFonts w:ascii="Times New Roman" w:hAnsi="Times New Roman"/>
              </w:rPr>
              <w:t>wpis w dzienniku lekcyjnym</w:t>
            </w:r>
          </w:p>
          <w:p w:rsidR="007809A9" w:rsidRPr="00440D46" w:rsidRDefault="007809A9" w:rsidP="008A6CDF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7809A9" w:rsidRPr="00440D46" w:rsidRDefault="007809A9" w:rsidP="008A6CDF">
            <w:pPr>
              <w:rPr>
                <w:rFonts w:ascii="Times New Roman" w:hAnsi="Times New Roman"/>
              </w:rPr>
            </w:pPr>
            <w:r w:rsidRPr="00440D46">
              <w:rPr>
                <w:rFonts w:ascii="Times New Roman" w:hAnsi="Times New Roman"/>
              </w:rPr>
              <w:t>systematycznie przez  cały rok szkolny</w:t>
            </w:r>
          </w:p>
          <w:p w:rsidR="007809A9" w:rsidRPr="00440D46" w:rsidRDefault="007809A9" w:rsidP="008A6CDF">
            <w:pPr>
              <w:rPr>
                <w:rFonts w:ascii="Times New Roman" w:hAnsi="Times New Roman"/>
              </w:rPr>
            </w:pPr>
          </w:p>
          <w:p w:rsidR="007809A9" w:rsidRPr="00440D46" w:rsidRDefault="007809A9" w:rsidP="008A6CDF">
            <w:pPr>
              <w:rPr>
                <w:rFonts w:ascii="Times New Roman" w:hAnsi="Times New Roman"/>
              </w:rPr>
            </w:pPr>
          </w:p>
        </w:tc>
      </w:tr>
      <w:tr w:rsidR="007809A9" w:rsidRPr="00440D46" w:rsidTr="008A6CDF">
        <w:tc>
          <w:tcPr>
            <w:tcW w:w="3369" w:type="dxa"/>
            <w:vMerge/>
          </w:tcPr>
          <w:p w:rsidR="007809A9" w:rsidRPr="00440D46" w:rsidRDefault="007809A9" w:rsidP="008A6CDF">
            <w:pPr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7809A9" w:rsidRPr="00440D46" w:rsidRDefault="007809A9" w:rsidP="008A6CDF">
            <w:pPr>
              <w:jc w:val="center"/>
              <w:rPr>
                <w:rFonts w:ascii="Times New Roman" w:hAnsi="Times New Roman"/>
                <w:b/>
              </w:rPr>
            </w:pPr>
            <w:r w:rsidRPr="00440D46">
              <w:rPr>
                <w:rFonts w:ascii="Times New Roman" w:hAnsi="Times New Roman"/>
                <w:b/>
                <w:highlight w:val="yellow"/>
              </w:rPr>
              <w:t>ZADANIA NIETYPOWE</w:t>
            </w:r>
          </w:p>
          <w:p w:rsidR="007809A9" w:rsidRPr="00440D46" w:rsidRDefault="007809A9" w:rsidP="008A6CD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D46">
              <w:rPr>
                <w:rFonts w:ascii="Times New Roman" w:hAnsi="Times New Roman"/>
              </w:rPr>
              <w:t xml:space="preserve">stosowanie w codzienności szkolnej </w:t>
            </w:r>
            <w:r w:rsidRPr="00440D46">
              <w:rPr>
                <w:rFonts w:ascii="Times New Roman" w:hAnsi="Times New Roman"/>
                <w:b/>
              </w:rPr>
              <w:t>zadań o charakterze nietypowym, problemowym</w:t>
            </w:r>
            <w:r w:rsidRPr="00440D46">
              <w:rPr>
                <w:rFonts w:ascii="Times New Roman" w:hAnsi="Times New Roman"/>
              </w:rPr>
              <w:t xml:space="preserve"> pobudzające uczniów do logicznego myślenia,</w:t>
            </w:r>
          </w:p>
          <w:p w:rsidR="007809A9" w:rsidRPr="00440D46" w:rsidRDefault="007809A9" w:rsidP="008A6CD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D46">
              <w:rPr>
                <w:rFonts w:ascii="Times New Roman" w:hAnsi="Times New Roman"/>
              </w:rPr>
              <w:t xml:space="preserve">wdrażanie uczniów do samodzielnego dochodzenia do wyniku metodą prób i błędów, </w:t>
            </w:r>
          </w:p>
          <w:p w:rsidR="007809A9" w:rsidRPr="00440D46" w:rsidRDefault="007809A9" w:rsidP="008A6CD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D46">
              <w:rPr>
                <w:rFonts w:ascii="Times New Roman" w:hAnsi="Times New Roman"/>
              </w:rPr>
              <w:t>dawanie uczniom możliwości i wymaganie od nich indywidualnych obliczeń, wykonywania rysunków do zadań, manipulowanie przedmiotami, rozwiązywanie zadań na konkretach tak długo jak jest to uczniom potrzebne</w:t>
            </w:r>
          </w:p>
        </w:tc>
        <w:tc>
          <w:tcPr>
            <w:tcW w:w="2976" w:type="dxa"/>
          </w:tcPr>
          <w:p w:rsidR="007809A9" w:rsidRPr="00440D46" w:rsidRDefault="007809A9" w:rsidP="008A6CDF">
            <w:pPr>
              <w:jc w:val="center"/>
              <w:rPr>
                <w:rFonts w:ascii="Times New Roman" w:hAnsi="Times New Roman"/>
              </w:rPr>
            </w:pPr>
            <w:r w:rsidRPr="00440D46">
              <w:rPr>
                <w:rFonts w:ascii="Times New Roman" w:hAnsi="Times New Roman"/>
              </w:rPr>
              <w:t>wpis w dzienniku lekcyjnym, ksero ciekawych zadań przechowywanych w teczce nauczyciela</w:t>
            </w:r>
          </w:p>
          <w:p w:rsidR="007809A9" w:rsidRPr="00440D46" w:rsidRDefault="007809A9" w:rsidP="008A6CDF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7809A9" w:rsidRPr="00440D46" w:rsidRDefault="007809A9" w:rsidP="008A6CDF">
            <w:pPr>
              <w:rPr>
                <w:rFonts w:ascii="Times New Roman" w:hAnsi="Times New Roman"/>
              </w:rPr>
            </w:pPr>
          </w:p>
          <w:p w:rsidR="007809A9" w:rsidRPr="00440D46" w:rsidRDefault="007809A9" w:rsidP="008A6CDF">
            <w:pPr>
              <w:rPr>
                <w:rFonts w:ascii="Times New Roman" w:hAnsi="Times New Roman"/>
              </w:rPr>
            </w:pPr>
            <w:r w:rsidRPr="00440D46">
              <w:rPr>
                <w:rFonts w:ascii="Times New Roman" w:hAnsi="Times New Roman"/>
              </w:rPr>
              <w:t xml:space="preserve">min. 1 x na dwa tygodnie </w:t>
            </w:r>
          </w:p>
          <w:p w:rsidR="007809A9" w:rsidRPr="00440D46" w:rsidRDefault="007809A9" w:rsidP="008A6CDF">
            <w:pPr>
              <w:rPr>
                <w:rFonts w:ascii="Times New Roman" w:hAnsi="Times New Roman"/>
              </w:rPr>
            </w:pPr>
          </w:p>
          <w:p w:rsidR="007809A9" w:rsidRPr="00440D46" w:rsidRDefault="007809A9" w:rsidP="008A6CDF">
            <w:pPr>
              <w:rPr>
                <w:rFonts w:ascii="Times New Roman" w:hAnsi="Times New Roman"/>
              </w:rPr>
            </w:pPr>
          </w:p>
          <w:p w:rsidR="007809A9" w:rsidRPr="00440D46" w:rsidRDefault="007809A9" w:rsidP="008A6CDF">
            <w:pPr>
              <w:rPr>
                <w:rFonts w:ascii="Times New Roman" w:hAnsi="Times New Roman"/>
              </w:rPr>
            </w:pPr>
          </w:p>
          <w:p w:rsidR="007809A9" w:rsidRPr="00440D46" w:rsidRDefault="007809A9" w:rsidP="008A6CDF">
            <w:pPr>
              <w:rPr>
                <w:rFonts w:ascii="Times New Roman" w:hAnsi="Times New Roman"/>
              </w:rPr>
            </w:pPr>
          </w:p>
          <w:p w:rsidR="007809A9" w:rsidRPr="00440D46" w:rsidRDefault="007809A9" w:rsidP="008A6CDF">
            <w:pPr>
              <w:rPr>
                <w:rFonts w:ascii="Times New Roman" w:hAnsi="Times New Roman"/>
              </w:rPr>
            </w:pPr>
          </w:p>
          <w:p w:rsidR="007809A9" w:rsidRPr="00440D46" w:rsidRDefault="007809A9" w:rsidP="008A6CDF">
            <w:pPr>
              <w:rPr>
                <w:rFonts w:ascii="Times New Roman" w:hAnsi="Times New Roman"/>
              </w:rPr>
            </w:pPr>
          </w:p>
        </w:tc>
      </w:tr>
      <w:tr w:rsidR="007809A9" w:rsidRPr="00440D46" w:rsidTr="008A6CDF">
        <w:tc>
          <w:tcPr>
            <w:tcW w:w="3369" w:type="dxa"/>
          </w:tcPr>
          <w:p w:rsidR="007809A9" w:rsidRPr="00440D46" w:rsidRDefault="007809A9" w:rsidP="008A6CDF">
            <w:pPr>
              <w:rPr>
                <w:rFonts w:ascii="Times New Roman" w:hAnsi="Times New Roman"/>
              </w:rPr>
            </w:pPr>
          </w:p>
          <w:p w:rsidR="007809A9" w:rsidRPr="00440D46" w:rsidRDefault="007809A9" w:rsidP="008A6CDF">
            <w:pPr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7809A9" w:rsidRPr="00440D46" w:rsidRDefault="007809A9" w:rsidP="008A6CDF">
            <w:pPr>
              <w:jc w:val="center"/>
              <w:rPr>
                <w:rFonts w:ascii="Times New Roman" w:hAnsi="Times New Roman"/>
                <w:b/>
              </w:rPr>
            </w:pPr>
            <w:r w:rsidRPr="00440D46">
              <w:rPr>
                <w:rFonts w:ascii="Times New Roman" w:hAnsi="Times New Roman"/>
                <w:b/>
                <w:highlight w:val="yellow"/>
              </w:rPr>
              <w:t>SPRAWNOŚĆ RACHUNKOWA</w:t>
            </w:r>
          </w:p>
          <w:p w:rsidR="007809A9" w:rsidRPr="00440D46" w:rsidRDefault="007809A9" w:rsidP="008A6CD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D46">
              <w:rPr>
                <w:rFonts w:ascii="Times New Roman" w:hAnsi="Times New Roman"/>
              </w:rPr>
              <w:t>częste ćwiczenie sprawności rachunkowej w zakresie czterech działań arytmetycznych poprzez np. zadania z okienkami, zgadywanki arytmetyczne</w:t>
            </w:r>
          </w:p>
          <w:p w:rsidR="007809A9" w:rsidRPr="00440D46" w:rsidRDefault="007809A9" w:rsidP="008A6CDF">
            <w:pPr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7809A9" w:rsidRPr="00440D46" w:rsidRDefault="007809A9" w:rsidP="008A6CDF">
            <w:pPr>
              <w:jc w:val="center"/>
              <w:rPr>
                <w:rFonts w:ascii="Times New Roman" w:hAnsi="Times New Roman"/>
              </w:rPr>
            </w:pPr>
            <w:r w:rsidRPr="00440D46">
              <w:rPr>
                <w:rFonts w:ascii="Times New Roman" w:hAnsi="Times New Roman"/>
              </w:rPr>
              <w:t>wpis w dzienniku lekcyjnym</w:t>
            </w:r>
          </w:p>
          <w:p w:rsidR="007809A9" w:rsidRPr="00440D46" w:rsidRDefault="007809A9" w:rsidP="008A6CDF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7809A9" w:rsidRPr="00440D46" w:rsidRDefault="007809A9" w:rsidP="008A6CDF">
            <w:pPr>
              <w:rPr>
                <w:rFonts w:ascii="Times New Roman" w:hAnsi="Times New Roman"/>
              </w:rPr>
            </w:pPr>
            <w:r w:rsidRPr="00440D46">
              <w:rPr>
                <w:rFonts w:ascii="Times New Roman" w:hAnsi="Times New Roman"/>
              </w:rPr>
              <w:t>systematycznie przez cały rok szkolny</w:t>
            </w:r>
          </w:p>
        </w:tc>
      </w:tr>
      <w:tr w:rsidR="007809A9" w:rsidRPr="00440D46" w:rsidTr="008A6CDF">
        <w:tc>
          <w:tcPr>
            <w:tcW w:w="3369" w:type="dxa"/>
          </w:tcPr>
          <w:p w:rsidR="007809A9" w:rsidRPr="00440D46" w:rsidRDefault="007809A9" w:rsidP="008A6CDF">
            <w:pPr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7809A9" w:rsidRPr="00440D46" w:rsidRDefault="007809A9" w:rsidP="008A6CDF">
            <w:pPr>
              <w:jc w:val="center"/>
              <w:rPr>
                <w:rFonts w:ascii="Times New Roman" w:hAnsi="Times New Roman"/>
                <w:b/>
              </w:rPr>
            </w:pPr>
            <w:r w:rsidRPr="00440D46">
              <w:rPr>
                <w:rFonts w:ascii="Times New Roman" w:hAnsi="Times New Roman"/>
                <w:b/>
                <w:highlight w:val="yellow"/>
              </w:rPr>
              <w:t>WYOBRAŹNIA PRZESTRZENNA I GEOMETRYCZNA</w:t>
            </w:r>
          </w:p>
          <w:p w:rsidR="007809A9" w:rsidRPr="00440D46" w:rsidRDefault="007809A9" w:rsidP="008A6CD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40D46">
              <w:rPr>
                <w:rFonts w:ascii="Times New Roman" w:hAnsi="Times New Roman"/>
              </w:rPr>
              <w:t xml:space="preserve">przybliżanie jednostek pojemności, masy itp. poprzez praktyczne zadania np. ważenie, mierzenie, budowanie z klocków, manipulowanie figurami geometrycznymi </w:t>
            </w:r>
          </w:p>
        </w:tc>
        <w:tc>
          <w:tcPr>
            <w:tcW w:w="2976" w:type="dxa"/>
          </w:tcPr>
          <w:p w:rsidR="007809A9" w:rsidRPr="00440D46" w:rsidRDefault="007809A9" w:rsidP="008A6CDF">
            <w:pPr>
              <w:rPr>
                <w:rFonts w:ascii="Times New Roman" w:hAnsi="Times New Roman"/>
              </w:rPr>
            </w:pPr>
          </w:p>
          <w:p w:rsidR="007809A9" w:rsidRPr="00440D46" w:rsidRDefault="007809A9" w:rsidP="008A6CDF">
            <w:pPr>
              <w:jc w:val="center"/>
              <w:rPr>
                <w:rFonts w:ascii="Times New Roman" w:hAnsi="Times New Roman"/>
              </w:rPr>
            </w:pPr>
            <w:r w:rsidRPr="00440D46">
              <w:rPr>
                <w:rFonts w:ascii="Times New Roman" w:hAnsi="Times New Roman"/>
              </w:rPr>
              <w:t>wpis do dziennika lekcyjnego</w:t>
            </w:r>
          </w:p>
          <w:p w:rsidR="007809A9" w:rsidRPr="00440D46" w:rsidRDefault="007809A9" w:rsidP="008A6CDF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7809A9" w:rsidRPr="00440D46" w:rsidRDefault="007809A9" w:rsidP="008A6CDF">
            <w:pPr>
              <w:rPr>
                <w:rFonts w:ascii="Times New Roman" w:hAnsi="Times New Roman"/>
              </w:rPr>
            </w:pPr>
          </w:p>
          <w:p w:rsidR="007809A9" w:rsidRPr="00440D46" w:rsidRDefault="007809A9" w:rsidP="008A6CDF">
            <w:pPr>
              <w:rPr>
                <w:rFonts w:ascii="Times New Roman" w:hAnsi="Times New Roman"/>
              </w:rPr>
            </w:pPr>
            <w:r w:rsidRPr="00440D46">
              <w:rPr>
                <w:rFonts w:ascii="Times New Roman" w:hAnsi="Times New Roman"/>
              </w:rPr>
              <w:t>systematycznie przez cały rok szkolny</w:t>
            </w:r>
          </w:p>
        </w:tc>
      </w:tr>
      <w:tr w:rsidR="007809A9" w:rsidRPr="00440D46" w:rsidTr="008A6CDF">
        <w:tc>
          <w:tcPr>
            <w:tcW w:w="14000" w:type="dxa"/>
            <w:gridSpan w:val="4"/>
          </w:tcPr>
          <w:p w:rsidR="007809A9" w:rsidRPr="00440D46" w:rsidRDefault="007809A9" w:rsidP="008A6CDF">
            <w:pPr>
              <w:jc w:val="center"/>
              <w:rPr>
                <w:rFonts w:ascii="Times New Roman" w:hAnsi="Times New Roman"/>
                <w:b/>
                <w:highlight w:val="yellow"/>
              </w:rPr>
            </w:pPr>
          </w:p>
          <w:p w:rsidR="007809A9" w:rsidRPr="00440D46" w:rsidRDefault="007809A9" w:rsidP="008A6CDF">
            <w:pPr>
              <w:jc w:val="center"/>
              <w:rPr>
                <w:rFonts w:ascii="Times New Roman" w:hAnsi="Times New Roman"/>
                <w:b/>
              </w:rPr>
            </w:pPr>
            <w:r w:rsidRPr="00440D46">
              <w:rPr>
                <w:rFonts w:ascii="Times New Roman" w:hAnsi="Times New Roman"/>
                <w:b/>
                <w:highlight w:val="yellow"/>
              </w:rPr>
              <w:t>LEKTURA PUBLIKACJI DLA NAUCZYCIELI EDUKACJI WCZESNOSZKOLNEJ</w:t>
            </w:r>
          </w:p>
          <w:p w:rsidR="007809A9" w:rsidRPr="00440D46" w:rsidRDefault="007809A9" w:rsidP="008A6CD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7809A9" w:rsidRPr="00440D46" w:rsidTr="008A6CDF">
        <w:tc>
          <w:tcPr>
            <w:tcW w:w="3369" w:type="dxa"/>
          </w:tcPr>
          <w:p w:rsidR="007809A9" w:rsidRPr="00440D46" w:rsidRDefault="007809A9" w:rsidP="008A6CDF">
            <w:pPr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7809A9" w:rsidRPr="00440D46" w:rsidRDefault="007809A9" w:rsidP="008A6CDF">
            <w:pPr>
              <w:jc w:val="center"/>
              <w:rPr>
                <w:rFonts w:ascii="Times New Roman" w:hAnsi="Times New Roman"/>
              </w:rPr>
            </w:pPr>
            <w:r w:rsidRPr="00440D46">
              <w:rPr>
                <w:rFonts w:ascii="Times New Roman" w:hAnsi="Times New Roman"/>
                <w:b/>
              </w:rPr>
              <w:t xml:space="preserve">lektura publikacji </w:t>
            </w:r>
            <w:r w:rsidRPr="00440D46">
              <w:rPr>
                <w:rFonts w:ascii="Times New Roman" w:hAnsi="Times New Roman"/>
              </w:rPr>
              <w:t xml:space="preserve">dla nauczycieli edukacji wczesnoszkolnej „Dziecko w dialogu z tekstem literackim” i „Wybrane obszary edukacji matematycznej dzieci” na stronie Ośrodka Rozwoju Edukacji – </w:t>
            </w:r>
            <w:hyperlink r:id="rId5" w:history="1">
              <w:r w:rsidRPr="00440D46">
                <w:rPr>
                  <w:rStyle w:val="Hipercze"/>
                  <w:rFonts w:ascii="Times New Roman" w:hAnsi="Times New Roman"/>
                </w:rPr>
                <w:t>www.ore.edu.pl</w:t>
              </w:r>
            </w:hyperlink>
            <w:r w:rsidRPr="00440D46">
              <w:rPr>
                <w:rFonts w:ascii="Times New Roman" w:hAnsi="Times New Roman"/>
              </w:rPr>
              <w:t xml:space="preserve"> –  oraz innych ciekawych materiałów dotyczących  kształcenia na I etapie edukacyjnym – ORE – EDUKACJA NAJMŁODSZYCH – PROCES DYDAKTYCZNO – WYCHOWAWCZY – jest to baza ciekawych publikacji dla nauczycieli edukacji wczesnoszkolnej</w:t>
            </w:r>
          </w:p>
        </w:tc>
        <w:tc>
          <w:tcPr>
            <w:tcW w:w="2976" w:type="dxa"/>
          </w:tcPr>
          <w:p w:rsidR="007809A9" w:rsidRPr="00440D46" w:rsidRDefault="007809A9" w:rsidP="008A6CDF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7809A9" w:rsidRPr="00440D46" w:rsidRDefault="007809A9" w:rsidP="008A6CDF">
            <w:pPr>
              <w:rPr>
                <w:rFonts w:ascii="Times New Roman" w:hAnsi="Times New Roman"/>
              </w:rPr>
            </w:pPr>
          </w:p>
        </w:tc>
      </w:tr>
      <w:tr w:rsidR="007809A9" w:rsidRPr="00440D46" w:rsidTr="008A6CDF">
        <w:tc>
          <w:tcPr>
            <w:tcW w:w="3369" w:type="dxa"/>
          </w:tcPr>
          <w:p w:rsidR="007809A9" w:rsidRPr="00440D46" w:rsidRDefault="007809A9" w:rsidP="008A6CDF">
            <w:pPr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7809A9" w:rsidRPr="00440D46" w:rsidRDefault="007809A9" w:rsidP="008A6C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40D46">
              <w:rPr>
                <w:rFonts w:ascii="Times New Roman" w:hAnsi="Times New Roman"/>
                <w:b/>
                <w:highlight w:val="yellow"/>
              </w:rPr>
              <w:t>Korzystanie z materiałów dydaktycznych ułatwiających i uatrakcyjniających zajęcia edukacyjne dostępnych na stronach internetowych, np.:</w:t>
            </w:r>
          </w:p>
          <w:p w:rsidR="007809A9" w:rsidRPr="00440D46" w:rsidRDefault="007809A9" w:rsidP="008A6C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6" w:history="1">
              <w:r w:rsidRPr="00440D46">
                <w:rPr>
                  <w:rStyle w:val="Hipercze"/>
                  <w:rFonts w:ascii="Times New Roman" w:hAnsi="Times New Roman"/>
                </w:rPr>
                <w:t>www.scholaris.pl</w:t>
              </w:r>
            </w:hyperlink>
          </w:p>
          <w:p w:rsidR="007809A9" w:rsidRPr="00440D46" w:rsidRDefault="007809A9" w:rsidP="008A6C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7" w:history="1">
              <w:r w:rsidRPr="00440D46">
                <w:rPr>
                  <w:rStyle w:val="Hipercze"/>
                  <w:rFonts w:ascii="Times New Roman" w:hAnsi="Times New Roman"/>
                </w:rPr>
                <w:t>www.scenariuszelekcji.edu.pl</w:t>
              </w:r>
            </w:hyperlink>
          </w:p>
          <w:p w:rsidR="007809A9" w:rsidRPr="00440D46" w:rsidRDefault="007809A9" w:rsidP="008A6C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8" w:history="1">
              <w:r w:rsidRPr="00440D46">
                <w:rPr>
                  <w:rStyle w:val="Hipercze"/>
                  <w:rFonts w:ascii="Times New Roman" w:hAnsi="Times New Roman"/>
                </w:rPr>
                <w:t>www.ore.edu.pl</w:t>
              </w:r>
            </w:hyperlink>
          </w:p>
          <w:p w:rsidR="007809A9" w:rsidRPr="00440D46" w:rsidRDefault="007809A9" w:rsidP="008A6C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9" w:history="1">
              <w:r w:rsidRPr="00440D46">
                <w:rPr>
                  <w:rStyle w:val="Hipercze"/>
                  <w:rFonts w:ascii="Times New Roman" w:hAnsi="Times New Roman"/>
                </w:rPr>
                <w:t>www.ibe.edu.pl</w:t>
              </w:r>
            </w:hyperlink>
          </w:p>
          <w:p w:rsidR="007809A9" w:rsidRPr="00440D46" w:rsidRDefault="007809A9" w:rsidP="008A6C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10" w:history="1">
              <w:r w:rsidRPr="00440D46">
                <w:rPr>
                  <w:rStyle w:val="Hipercze"/>
                  <w:rFonts w:ascii="Times New Roman" w:hAnsi="Times New Roman"/>
                </w:rPr>
                <w:t>www.obut.edu.pl</w:t>
              </w:r>
            </w:hyperlink>
          </w:p>
          <w:p w:rsidR="007809A9" w:rsidRPr="00440D46" w:rsidRDefault="007809A9" w:rsidP="008A6C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11" w:history="1">
              <w:r w:rsidRPr="00440D46">
                <w:rPr>
                  <w:rStyle w:val="Hipercze"/>
                  <w:rFonts w:ascii="Times New Roman" w:hAnsi="Times New Roman"/>
                </w:rPr>
                <w:t>www.matzoo.pl</w:t>
              </w:r>
            </w:hyperlink>
          </w:p>
          <w:p w:rsidR="007809A9" w:rsidRPr="00440D46" w:rsidRDefault="007809A9" w:rsidP="008A6CDF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440D46">
              <w:rPr>
                <w:rFonts w:ascii="Times New Roman" w:hAnsi="Times New Roman"/>
                <w:lang w:val="en-US"/>
              </w:rPr>
              <w:t xml:space="preserve">www.ceo.org.pl </w:t>
            </w:r>
          </w:p>
          <w:p w:rsidR="007809A9" w:rsidRPr="00440D46" w:rsidRDefault="007809A9" w:rsidP="008A6CDF">
            <w:pPr>
              <w:jc w:val="center"/>
              <w:rPr>
                <w:rFonts w:ascii="Times New Roman" w:hAnsi="Times New Roman"/>
                <w:lang w:val="en-US"/>
              </w:rPr>
            </w:pPr>
            <w:r w:rsidRPr="00440D46">
              <w:rPr>
                <w:rFonts w:ascii="Times New Roman" w:hAnsi="Times New Roman"/>
                <w:lang w:val="en-US"/>
              </w:rPr>
              <w:t>ITD.</w:t>
            </w:r>
          </w:p>
          <w:p w:rsidR="007809A9" w:rsidRPr="00440D46" w:rsidRDefault="007809A9" w:rsidP="008A6CD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976" w:type="dxa"/>
          </w:tcPr>
          <w:p w:rsidR="007809A9" w:rsidRPr="00440D46" w:rsidRDefault="007809A9" w:rsidP="008A6CDF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19" w:type="dxa"/>
          </w:tcPr>
          <w:p w:rsidR="007809A9" w:rsidRPr="00440D46" w:rsidRDefault="007809A9" w:rsidP="008A6CDF">
            <w:pPr>
              <w:rPr>
                <w:rFonts w:ascii="Times New Roman" w:hAnsi="Times New Roman"/>
                <w:lang w:val="en-US"/>
              </w:rPr>
            </w:pPr>
          </w:p>
        </w:tc>
      </w:tr>
    </w:tbl>
    <w:p w:rsidR="001A3E62" w:rsidRPr="007809A9" w:rsidRDefault="001A3E62">
      <w:pPr>
        <w:rPr>
          <w:lang w:val="en-US"/>
        </w:rPr>
      </w:pPr>
    </w:p>
    <w:sectPr w:rsidR="001A3E62" w:rsidRPr="007809A9" w:rsidSect="007809A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665AB"/>
    <w:multiLevelType w:val="hybridMultilevel"/>
    <w:tmpl w:val="26525C0E"/>
    <w:lvl w:ilvl="0" w:tplc="FC70EA5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F6016E"/>
    <w:multiLevelType w:val="hybridMultilevel"/>
    <w:tmpl w:val="22686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0B6DA0"/>
    <w:multiLevelType w:val="hybridMultilevel"/>
    <w:tmpl w:val="BBAE75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809A9"/>
    <w:rsid w:val="001A3E62"/>
    <w:rsid w:val="00780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09A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7809A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e.edu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cenariuszelekcji.edu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holaris.pl" TargetMode="External"/><Relationship Id="rId11" Type="http://schemas.openxmlformats.org/officeDocument/2006/relationships/hyperlink" Target="http://www.matzoo.pl" TargetMode="External"/><Relationship Id="rId5" Type="http://schemas.openxmlformats.org/officeDocument/2006/relationships/hyperlink" Target="http://www.ore.edu.pl" TargetMode="External"/><Relationship Id="rId10" Type="http://schemas.openxmlformats.org/officeDocument/2006/relationships/hyperlink" Target="http://www.obut.edu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be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824</Words>
  <Characters>4949</Characters>
  <Application>Microsoft Office Word</Application>
  <DocSecurity>0</DocSecurity>
  <Lines>41</Lines>
  <Paragraphs>11</Paragraphs>
  <ScaleCrop>false</ScaleCrop>
  <Company/>
  <LinksUpToDate>false</LinksUpToDate>
  <CharactersWithSpaces>5762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</dc:creator>
  <cp:lastModifiedBy>Dominika</cp:lastModifiedBy>
  <cp:revision>1</cp:revision>
  <dcterms:created xsi:type="dcterms:W3CDTF">2016-10-12T09:24:00Z</dcterms:created>
  <dcterms:modified xsi:type="dcterms:W3CDTF">2016-10-12T09:26:00Z</dcterms:modified>
</cp:coreProperties>
</file>